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A96" w:rsidRPr="00803A96" w:rsidRDefault="00803A96" w:rsidP="00803A9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b/>
          <w:bCs/>
          <w:sz w:val="40"/>
          <w:szCs w:val="40"/>
        </w:rPr>
      </w:pPr>
      <w:r w:rsidRPr="00803A96">
        <w:rPr>
          <w:rFonts w:ascii="Browallia New" w:hAnsi="Browallia New" w:cs="Browallia New"/>
          <w:b/>
          <w:bCs/>
          <w:sz w:val="40"/>
          <w:szCs w:val="40"/>
          <w:highlight w:val="yellow"/>
          <w:cs/>
        </w:rPr>
        <w:t xml:space="preserve">ประเภทการอยู่อาศัย( </w:t>
      </w:r>
      <w:proofErr w:type="gramStart"/>
      <w:r w:rsidRPr="00803A96">
        <w:rPr>
          <w:rFonts w:ascii="Browallia New" w:hAnsi="Browallia New" w:cs="Browallia New"/>
          <w:b/>
          <w:bCs/>
          <w:sz w:val="40"/>
          <w:szCs w:val="40"/>
          <w:highlight w:val="yellow"/>
        </w:rPr>
        <w:t>type</w:t>
      </w:r>
      <w:proofErr w:type="gramEnd"/>
      <w:r w:rsidRPr="00803A96">
        <w:rPr>
          <w:rFonts w:ascii="Browallia New" w:hAnsi="Browallia New" w:cs="Browallia New"/>
          <w:b/>
          <w:bCs/>
          <w:sz w:val="40"/>
          <w:szCs w:val="40"/>
          <w:highlight w:val="yellow"/>
        </w:rPr>
        <w:t xml:space="preserve"> area </w:t>
      </w:r>
      <w:r w:rsidRPr="00803A96">
        <w:rPr>
          <w:rFonts w:ascii="Browallia New" w:hAnsi="Browallia New" w:cs="Browallia New"/>
          <w:b/>
          <w:bCs/>
          <w:sz w:val="40"/>
          <w:szCs w:val="40"/>
          <w:highlight w:val="yellow"/>
          <w:cs/>
        </w:rPr>
        <w:t>)</w:t>
      </w:r>
    </w:p>
    <w:p w:rsidR="00803A96" w:rsidRPr="00803A96" w:rsidRDefault="00803A96" w:rsidP="00803A9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40"/>
          <w:szCs w:val="40"/>
        </w:rPr>
      </w:pPr>
      <w:r w:rsidRPr="00803A96">
        <w:rPr>
          <w:rFonts w:ascii="Browallia New" w:hAnsi="Browallia New" w:cs="Browallia New"/>
          <w:sz w:val="40"/>
          <w:szCs w:val="40"/>
        </w:rPr>
        <w:t>1=</w:t>
      </w:r>
      <w:r w:rsidRPr="00803A96">
        <w:rPr>
          <w:rFonts w:ascii="Browallia New" w:hAnsi="Browallia New" w:cs="Browallia New"/>
          <w:sz w:val="40"/>
          <w:szCs w:val="40"/>
          <w:cs/>
        </w:rPr>
        <w:t>มีชื่ออยู่ตามทะเบียนบ้านในเขตรับผิดชอบและอยู่จริง</w:t>
      </w:r>
    </w:p>
    <w:p w:rsidR="00803A96" w:rsidRPr="00803A96" w:rsidRDefault="00803A96" w:rsidP="00803A9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40"/>
          <w:szCs w:val="40"/>
        </w:rPr>
      </w:pPr>
      <w:r w:rsidRPr="00803A96">
        <w:rPr>
          <w:rFonts w:ascii="Browallia New" w:hAnsi="Browallia New" w:cs="Browallia New"/>
          <w:sz w:val="40"/>
          <w:szCs w:val="40"/>
        </w:rPr>
        <w:t xml:space="preserve">2= </w:t>
      </w:r>
      <w:r w:rsidRPr="00803A96">
        <w:rPr>
          <w:rFonts w:ascii="Browallia New" w:hAnsi="Browallia New" w:cs="Browallia New"/>
          <w:sz w:val="40"/>
          <w:szCs w:val="40"/>
          <w:cs/>
        </w:rPr>
        <w:t>มีชื่ออยู่ตาม</w:t>
      </w:r>
      <w:proofErr w:type="spellStart"/>
      <w:r w:rsidRPr="00803A96">
        <w:rPr>
          <w:rFonts w:ascii="Browallia New" w:hAnsi="Browallia New" w:cs="Browallia New"/>
          <w:sz w:val="40"/>
          <w:szCs w:val="40"/>
          <w:cs/>
        </w:rPr>
        <w:t>ทะเบีบน</w:t>
      </w:r>
      <w:proofErr w:type="spellEnd"/>
      <w:r w:rsidRPr="00803A96">
        <w:rPr>
          <w:rFonts w:ascii="Browallia New" w:hAnsi="Browallia New" w:cs="Browallia New"/>
          <w:sz w:val="40"/>
          <w:szCs w:val="40"/>
          <w:cs/>
        </w:rPr>
        <w:t>บ้านในเขตรับผิดชอบแต่ตัวไม่อยู่จริง</w:t>
      </w:r>
    </w:p>
    <w:p w:rsidR="00803A96" w:rsidRPr="00803A96" w:rsidRDefault="00803A96" w:rsidP="00803A9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40"/>
          <w:szCs w:val="40"/>
        </w:rPr>
      </w:pPr>
      <w:r w:rsidRPr="00803A96">
        <w:rPr>
          <w:rFonts w:ascii="Browallia New" w:hAnsi="Browallia New" w:cs="Browallia New"/>
          <w:sz w:val="40"/>
          <w:szCs w:val="40"/>
        </w:rPr>
        <w:t xml:space="preserve">3= </w:t>
      </w:r>
      <w:proofErr w:type="gramStart"/>
      <w:r w:rsidRPr="00803A96">
        <w:rPr>
          <w:rFonts w:ascii="Browallia New" w:hAnsi="Browallia New" w:cs="Browallia New"/>
          <w:sz w:val="40"/>
          <w:szCs w:val="40"/>
          <w:cs/>
        </w:rPr>
        <w:t>มาอาศัยอยู่ในเขตรับผิดชอบ</w:t>
      </w:r>
      <w:r w:rsidRPr="00803A96">
        <w:rPr>
          <w:rFonts w:ascii="Browallia New" w:hAnsi="Browallia New" w:cs="Browallia New"/>
          <w:sz w:val="40"/>
          <w:szCs w:val="40"/>
        </w:rPr>
        <w:t>(</w:t>
      </w:r>
      <w:proofErr w:type="gramEnd"/>
      <w:r w:rsidRPr="00803A96">
        <w:rPr>
          <w:rFonts w:ascii="Browallia New" w:hAnsi="Browallia New" w:cs="Browallia New"/>
          <w:sz w:val="40"/>
          <w:szCs w:val="40"/>
          <w:cs/>
        </w:rPr>
        <w:t>ตามทะเบียนบ้านในเขตรับผิดชอบ</w:t>
      </w:r>
      <w:r w:rsidRPr="00803A96">
        <w:rPr>
          <w:rFonts w:ascii="Browallia New" w:hAnsi="Browallia New" w:cs="Browallia New"/>
          <w:sz w:val="40"/>
          <w:szCs w:val="40"/>
        </w:rPr>
        <w:t>)</w:t>
      </w:r>
      <w:r w:rsidRPr="00803A96">
        <w:rPr>
          <w:rFonts w:ascii="Browallia New" w:hAnsi="Browallia New" w:cs="Browallia New"/>
          <w:sz w:val="40"/>
          <w:szCs w:val="40"/>
          <w:cs/>
        </w:rPr>
        <w:t>แต่ทะเบียนบ้านอยู่</w:t>
      </w:r>
    </w:p>
    <w:p w:rsidR="00803A96" w:rsidRPr="00803A96" w:rsidRDefault="00803A96" w:rsidP="00803A9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40"/>
          <w:szCs w:val="40"/>
        </w:rPr>
      </w:pPr>
      <w:r w:rsidRPr="00803A96">
        <w:rPr>
          <w:rFonts w:ascii="Browallia New" w:hAnsi="Browallia New" w:cs="Browallia New"/>
          <w:sz w:val="40"/>
          <w:szCs w:val="40"/>
          <w:cs/>
        </w:rPr>
        <w:t>นอกเขตรับผิดชอบ</w:t>
      </w:r>
    </w:p>
    <w:p w:rsidR="00803A96" w:rsidRPr="00803A96" w:rsidRDefault="00803A96" w:rsidP="00803A9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40"/>
          <w:szCs w:val="40"/>
        </w:rPr>
      </w:pPr>
      <w:r w:rsidRPr="00803A96">
        <w:rPr>
          <w:rFonts w:ascii="Browallia New" w:hAnsi="Browallia New" w:cs="Browallia New"/>
          <w:sz w:val="40"/>
          <w:szCs w:val="40"/>
        </w:rPr>
        <w:t xml:space="preserve">4= </w:t>
      </w:r>
      <w:r w:rsidRPr="00803A96">
        <w:rPr>
          <w:rFonts w:ascii="Browallia New" w:hAnsi="Browallia New" w:cs="Browallia New"/>
          <w:sz w:val="40"/>
          <w:szCs w:val="40"/>
          <w:cs/>
        </w:rPr>
        <w:t>ที่อาศัยอยู่นอกเขตรับผิดชอบและทะเบียนบ้านไม่อยู่ในเขตรับผิดชอบ</w:t>
      </w:r>
      <w:r w:rsidRPr="00803A96">
        <w:rPr>
          <w:rFonts w:ascii="Browallia New" w:hAnsi="Browallia New" w:cs="Browallia New"/>
          <w:sz w:val="40"/>
          <w:szCs w:val="40"/>
        </w:rPr>
        <w:t xml:space="preserve"> </w:t>
      </w:r>
      <w:r w:rsidRPr="00803A96">
        <w:rPr>
          <w:rFonts w:ascii="Browallia New" w:hAnsi="Browallia New" w:cs="Browallia New"/>
          <w:sz w:val="40"/>
          <w:szCs w:val="40"/>
          <w:cs/>
        </w:rPr>
        <w:t>เข้ามารับ</w:t>
      </w:r>
    </w:p>
    <w:p w:rsidR="00803A96" w:rsidRPr="00803A96" w:rsidRDefault="00803A96" w:rsidP="00803A9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40"/>
          <w:szCs w:val="40"/>
        </w:rPr>
      </w:pPr>
      <w:r w:rsidRPr="00803A96">
        <w:rPr>
          <w:rFonts w:ascii="Browallia New" w:hAnsi="Browallia New" w:cs="Browallia New"/>
          <w:sz w:val="40"/>
          <w:szCs w:val="40"/>
          <w:cs/>
        </w:rPr>
        <w:t>บริการหรือเคยอยู่ในเขตรับผิดชอบ</w:t>
      </w:r>
    </w:p>
    <w:p w:rsidR="00803A96" w:rsidRPr="00803A96" w:rsidRDefault="00803A96" w:rsidP="00803A9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40"/>
          <w:szCs w:val="40"/>
        </w:rPr>
      </w:pPr>
      <w:r w:rsidRPr="00803A96">
        <w:rPr>
          <w:rFonts w:ascii="Browallia New" w:hAnsi="Browallia New" w:cs="Browallia New"/>
          <w:sz w:val="40"/>
          <w:szCs w:val="40"/>
        </w:rPr>
        <w:t>5=</w:t>
      </w:r>
      <w:r w:rsidRPr="00803A96">
        <w:rPr>
          <w:rFonts w:ascii="Browallia New" w:hAnsi="Browallia New" w:cs="Browallia New"/>
          <w:sz w:val="40"/>
          <w:szCs w:val="40"/>
          <w:cs/>
        </w:rPr>
        <w:t>มาอาศัยในเขตรับผิดชอบแต่ไม่ได้อยู่ตามทะเบียนบ้านในเขตรับผิดชอบ</w:t>
      </w:r>
      <w:r w:rsidRPr="00803A96">
        <w:rPr>
          <w:rFonts w:ascii="Browallia New" w:hAnsi="Browallia New" w:cs="Browallia New"/>
          <w:sz w:val="40"/>
          <w:szCs w:val="40"/>
        </w:rPr>
        <w:t xml:space="preserve"> </w:t>
      </w:r>
      <w:r w:rsidRPr="00803A96">
        <w:rPr>
          <w:rFonts w:ascii="Browallia New" w:hAnsi="Browallia New" w:cs="Browallia New"/>
          <w:sz w:val="40"/>
          <w:szCs w:val="40"/>
          <w:cs/>
        </w:rPr>
        <w:t>เช่น</w:t>
      </w:r>
      <w:r w:rsidRPr="00803A96">
        <w:rPr>
          <w:rFonts w:ascii="Browallia New" w:hAnsi="Browallia New" w:cs="Browallia New"/>
          <w:sz w:val="40"/>
          <w:szCs w:val="40"/>
        </w:rPr>
        <w:t xml:space="preserve"> </w:t>
      </w:r>
      <w:r w:rsidRPr="00803A96">
        <w:rPr>
          <w:rFonts w:ascii="Browallia New" w:hAnsi="Browallia New" w:cs="Browallia New"/>
          <w:sz w:val="40"/>
          <w:szCs w:val="40"/>
          <w:cs/>
        </w:rPr>
        <w:t>คนเร่ร่อน</w:t>
      </w:r>
    </w:p>
    <w:p w:rsidR="00803A96" w:rsidRPr="00803A96" w:rsidRDefault="00803A96" w:rsidP="00803A9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40"/>
          <w:szCs w:val="40"/>
        </w:rPr>
      </w:pPr>
      <w:r w:rsidRPr="00803A96">
        <w:rPr>
          <w:rFonts w:ascii="Browallia New" w:hAnsi="Browallia New" w:cs="Browallia New"/>
          <w:sz w:val="40"/>
          <w:szCs w:val="40"/>
          <w:cs/>
        </w:rPr>
        <w:t>ไม่มีที่พักอาศัย</w:t>
      </w:r>
      <w:r w:rsidRPr="00803A96">
        <w:rPr>
          <w:rFonts w:ascii="Browallia New" w:hAnsi="Browallia New" w:cs="Browallia New"/>
          <w:sz w:val="40"/>
          <w:szCs w:val="40"/>
        </w:rPr>
        <w:t xml:space="preserve"> </w:t>
      </w:r>
      <w:r w:rsidRPr="00803A96">
        <w:rPr>
          <w:rFonts w:ascii="Browallia New" w:hAnsi="Browallia New" w:cs="Browallia New"/>
          <w:sz w:val="40"/>
          <w:szCs w:val="40"/>
          <w:cs/>
        </w:rPr>
        <w:t>เป็นต้น</w:t>
      </w:r>
    </w:p>
    <w:p w:rsidR="00803A96" w:rsidRPr="00803A96" w:rsidRDefault="00803A96" w:rsidP="00803A9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40"/>
          <w:szCs w:val="40"/>
        </w:rPr>
      </w:pPr>
      <w:r w:rsidRPr="00803A96">
        <w:rPr>
          <w:rFonts w:ascii="Browallia New" w:hAnsi="Browallia New" w:cs="Browallia New"/>
          <w:sz w:val="40"/>
          <w:szCs w:val="40"/>
          <w:cs/>
        </w:rPr>
        <w:t>หมายเหตุ</w:t>
      </w:r>
      <w:r w:rsidRPr="00803A96">
        <w:rPr>
          <w:rFonts w:ascii="Browallia New" w:hAnsi="Browallia New" w:cs="Browallia New"/>
          <w:sz w:val="40"/>
          <w:szCs w:val="40"/>
        </w:rPr>
        <w:t xml:space="preserve"> </w:t>
      </w:r>
      <w:r w:rsidRPr="00803A96">
        <w:rPr>
          <w:rFonts w:ascii="Browallia New" w:hAnsi="Browallia New" w:cs="Browallia New"/>
          <w:sz w:val="40"/>
          <w:szCs w:val="40"/>
          <w:cs/>
        </w:rPr>
        <w:t>กรณีที่เป็นต่างด้าวที่มาอยู่ในเขตพื้นที่รับผิดชอบสามารถลงเป็น</w:t>
      </w:r>
      <w:r w:rsidRPr="00803A96">
        <w:rPr>
          <w:rFonts w:ascii="Browallia New" w:hAnsi="Browallia New" w:cs="Browallia New"/>
          <w:sz w:val="40"/>
          <w:szCs w:val="40"/>
        </w:rPr>
        <w:t xml:space="preserve"> 3 </w:t>
      </w:r>
      <w:r w:rsidRPr="00803A96">
        <w:rPr>
          <w:rFonts w:ascii="Browallia New" w:hAnsi="Browallia New" w:cs="Browallia New"/>
          <w:sz w:val="40"/>
          <w:szCs w:val="40"/>
          <w:cs/>
        </w:rPr>
        <w:t>ได้</w:t>
      </w:r>
      <w:r w:rsidRPr="00803A96">
        <w:rPr>
          <w:rFonts w:ascii="Browallia New" w:hAnsi="Browallia New" w:cs="Browallia New"/>
          <w:sz w:val="40"/>
          <w:szCs w:val="40"/>
        </w:rPr>
        <w:t xml:space="preserve"> </w:t>
      </w:r>
      <w:r w:rsidRPr="00803A96">
        <w:rPr>
          <w:rFonts w:ascii="Browallia New" w:hAnsi="Browallia New" w:cs="Browallia New"/>
          <w:sz w:val="40"/>
          <w:szCs w:val="40"/>
          <w:cs/>
        </w:rPr>
        <w:t>กรณี</w:t>
      </w:r>
    </w:p>
    <w:p w:rsidR="00602296" w:rsidRDefault="00803A96" w:rsidP="00803A96">
      <w:pPr>
        <w:rPr>
          <w:rFonts w:ascii="Browallia New" w:hAnsi="Browallia New" w:cs="Browallia New" w:hint="cs"/>
          <w:sz w:val="40"/>
          <w:szCs w:val="40"/>
        </w:rPr>
      </w:pPr>
      <w:r w:rsidRPr="00803A96">
        <w:rPr>
          <w:rFonts w:ascii="Browallia New" w:hAnsi="Browallia New" w:cs="Browallia New"/>
          <w:sz w:val="40"/>
          <w:szCs w:val="40"/>
          <w:cs/>
        </w:rPr>
        <w:t>ต่างด้าวนอกเขตสามารถลงเป็น</w:t>
      </w:r>
      <w:r w:rsidRPr="00803A96">
        <w:rPr>
          <w:rFonts w:ascii="Browallia New" w:hAnsi="Browallia New" w:cs="Browallia New"/>
          <w:sz w:val="40"/>
          <w:szCs w:val="40"/>
        </w:rPr>
        <w:t xml:space="preserve"> 4 </w:t>
      </w:r>
      <w:r w:rsidRPr="00803A96">
        <w:rPr>
          <w:rFonts w:ascii="Browallia New" w:hAnsi="Browallia New" w:cs="Browallia New"/>
          <w:sz w:val="40"/>
          <w:szCs w:val="40"/>
          <w:cs/>
        </w:rPr>
        <w:t>ได้</w:t>
      </w:r>
      <w:r w:rsidRPr="00803A96">
        <w:rPr>
          <w:rFonts w:ascii="Browallia New" w:hAnsi="Browallia New" w:cs="Browallia New"/>
          <w:sz w:val="40"/>
          <w:szCs w:val="40"/>
        </w:rPr>
        <w:t xml:space="preserve"> </w:t>
      </w:r>
      <w:r w:rsidRPr="00803A96">
        <w:rPr>
          <w:rFonts w:ascii="Browallia New" w:hAnsi="Browallia New" w:cs="Browallia New"/>
          <w:sz w:val="40"/>
          <w:szCs w:val="40"/>
          <w:cs/>
        </w:rPr>
        <w:t>กรณีที่ต่างด้าวมาอยู่ในทะเบียนบ้านสามารถลง</w:t>
      </w:r>
      <w:r w:rsidRPr="00803A96">
        <w:rPr>
          <w:rFonts w:ascii="Browallia New" w:hAnsi="Browallia New" w:cs="Browallia New"/>
          <w:sz w:val="40"/>
          <w:szCs w:val="40"/>
        </w:rPr>
        <w:t xml:space="preserve"> 1</w:t>
      </w:r>
      <w:r w:rsidRPr="00803A96">
        <w:rPr>
          <w:rFonts w:ascii="Browallia New" w:hAnsi="Browallia New" w:cs="Browallia New"/>
          <w:sz w:val="40"/>
          <w:szCs w:val="40"/>
          <w:cs/>
        </w:rPr>
        <w:t>ได้</w:t>
      </w:r>
    </w:p>
    <w:p w:rsidR="00803A96" w:rsidRPr="00803A96" w:rsidRDefault="00803A96" w:rsidP="00803A96">
      <w:pPr>
        <w:rPr>
          <w:rFonts w:ascii="Browallia New" w:hAnsi="Browallia New" w:cs="Browallia New"/>
          <w:sz w:val="40"/>
          <w:szCs w:val="40"/>
          <w:u w:val="single"/>
        </w:rPr>
      </w:pPr>
      <w:r w:rsidRPr="00803A96">
        <w:rPr>
          <w:rFonts w:ascii="Browallia New" w:hAnsi="Browallia New" w:cs="Browallia New" w:hint="cs"/>
          <w:sz w:val="40"/>
          <w:szCs w:val="40"/>
          <w:u w:val="single"/>
          <w:cs/>
        </w:rPr>
        <w:t xml:space="preserve">หมายเหตุ เป้าหมายในการทำงาน </w:t>
      </w:r>
      <w:proofErr w:type="spellStart"/>
      <w:r w:rsidRPr="00803A96">
        <w:rPr>
          <w:rFonts w:ascii="Browallia New" w:hAnsi="Browallia New" w:cs="Browallia New" w:hint="cs"/>
          <w:sz w:val="40"/>
          <w:szCs w:val="40"/>
          <w:u w:val="single"/>
          <w:cs/>
        </w:rPr>
        <w:t>ของพท.</w:t>
      </w:r>
      <w:proofErr w:type="spellEnd"/>
      <w:r w:rsidRPr="00803A96">
        <w:rPr>
          <w:rFonts w:ascii="Browallia New" w:hAnsi="Browallia New" w:cs="Browallia New" w:hint="cs"/>
          <w:sz w:val="40"/>
          <w:szCs w:val="40"/>
          <w:u w:val="single"/>
          <w:cs/>
        </w:rPr>
        <w:t xml:space="preserve">คือ 1,3 </w:t>
      </w:r>
    </w:p>
    <w:p w:rsidR="00803A96" w:rsidRDefault="00803A96" w:rsidP="00803A96">
      <w:pPr>
        <w:rPr>
          <w:rFonts w:ascii="Browallia New" w:hAnsi="Browallia New" w:cs="Browallia New"/>
          <w:sz w:val="40"/>
          <w:szCs w:val="40"/>
        </w:rPr>
      </w:pPr>
      <w:r w:rsidRPr="00803A96">
        <w:rPr>
          <w:rFonts w:ascii="Browallia New" w:hAnsi="Browallia New" w:cs="Browallia New" w:hint="cs"/>
          <w:sz w:val="40"/>
          <w:szCs w:val="40"/>
          <w:highlight w:val="yellow"/>
          <w:cs/>
        </w:rPr>
        <w:t>สถานการจำหน่ายในผู้ป่วยเรื้อรัง</w:t>
      </w:r>
      <w:r w:rsidRPr="00803A96">
        <w:rPr>
          <w:rFonts w:ascii="Browallia New" w:hAnsi="Browallia New" w:cs="Browallia New"/>
          <w:sz w:val="40"/>
          <w:szCs w:val="40"/>
          <w:highlight w:val="yellow"/>
        </w:rPr>
        <w:t xml:space="preserve"> </w:t>
      </w:r>
      <w:proofErr w:type="spellStart"/>
      <w:r w:rsidRPr="00803A96">
        <w:rPr>
          <w:sz w:val="48"/>
          <w:szCs w:val="48"/>
          <w:highlight w:val="yellow"/>
        </w:rPr>
        <w:t>TypeDisch</w:t>
      </w:r>
      <w:proofErr w:type="spellEnd"/>
    </w:p>
    <w:p w:rsidR="00803A96" w:rsidRDefault="00803A96" w:rsidP="00803A96">
      <w:pPr>
        <w:rPr>
          <w:rFonts w:ascii="Browallia New" w:hAnsi="Browallia New" w:cs="Browallia New" w:hint="cs"/>
          <w:sz w:val="40"/>
          <w:szCs w:val="40"/>
        </w:rPr>
      </w:pPr>
      <w:r>
        <w:rPr>
          <w:rFonts w:ascii="Browallia New" w:hAnsi="Browallia New" w:cs="Browallia New" w:hint="cs"/>
          <w:noProof/>
          <w:sz w:val="40"/>
          <w:szCs w:val="40"/>
        </w:rPr>
        <w:drawing>
          <wp:inline distT="0" distB="0" distL="0" distR="0">
            <wp:extent cx="6629400" cy="13716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A96" w:rsidRPr="00900BD7" w:rsidRDefault="00803A96" w:rsidP="00803A96">
      <w:pPr>
        <w:rPr>
          <w:rFonts w:ascii="Browallia New" w:hAnsi="Browallia New" w:cs="Browallia New" w:hint="cs"/>
          <w:sz w:val="40"/>
          <w:szCs w:val="40"/>
          <w:u w:val="single"/>
          <w:cs/>
        </w:rPr>
      </w:pPr>
      <w:r w:rsidRPr="00900BD7">
        <w:rPr>
          <w:rFonts w:ascii="Browallia New" w:hAnsi="Browallia New" w:cs="Browallia New" w:hint="cs"/>
          <w:sz w:val="40"/>
          <w:szCs w:val="40"/>
          <w:u w:val="single"/>
          <w:cs/>
        </w:rPr>
        <w:t>ถ้ากำหนดเป็น 10 และ11 จะยังเป็นเป้าหมายของ</w:t>
      </w:r>
      <w:proofErr w:type="spellStart"/>
      <w:proofErr w:type="gramStart"/>
      <w:r w:rsidRPr="00900BD7">
        <w:rPr>
          <w:rFonts w:ascii="Browallia New" w:hAnsi="Browallia New" w:cs="Browallia New"/>
          <w:sz w:val="40"/>
          <w:szCs w:val="40"/>
          <w:u w:val="single"/>
        </w:rPr>
        <w:t>hdc</w:t>
      </w:r>
      <w:proofErr w:type="spellEnd"/>
      <w:proofErr w:type="gramEnd"/>
      <w:r w:rsidRPr="00900BD7">
        <w:rPr>
          <w:rFonts w:ascii="Browallia New" w:hAnsi="Browallia New" w:cs="Browallia New"/>
          <w:sz w:val="40"/>
          <w:szCs w:val="40"/>
          <w:u w:val="single"/>
        </w:rPr>
        <w:t xml:space="preserve"> </w:t>
      </w:r>
      <w:r w:rsidRPr="00900BD7">
        <w:rPr>
          <w:rFonts w:ascii="Browallia New" w:hAnsi="Browallia New" w:cs="Browallia New" w:hint="cs"/>
          <w:sz w:val="40"/>
          <w:szCs w:val="40"/>
          <w:u w:val="single"/>
          <w:cs/>
        </w:rPr>
        <w:t>อยู่ ต้อง</w:t>
      </w:r>
      <w:r w:rsidRPr="00900BD7">
        <w:rPr>
          <w:rFonts w:ascii="Browallia New" w:hAnsi="Browallia New" w:cs="Browallia New"/>
          <w:sz w:val="40"/>
          <w:szCs w:val="40"/>
          <w:u w:val="single"/>
        </w:rPr>
        <w:t xml:space="preserve">clear </w:t>
      </w:r>
      <w:proofErr w:type="spellStart"/>
      <w:r w:rsidRPr="00900BD7">
        <w:rPr>
          <w:rFonts w:ascii="Browallia New" w:hAnsi="Browallia New" w:cs="Browallia New"/>
          <w:sz w:val="40"/>
          <w:szCs w:val="40"/>
          <w:u w:val="single"/>
        </w:rPr>
        <w:t>dx</w:t>
      </w:r>
      <w:proofErr w:type="spellEnd"/>
      <w:r w:rsidRPr="00900BD7">
        <w:rPr>
          <w:rFonts w:ascii="Browallia New" w:hAnsi="Browallia New" w:cs="Browallia New"/>
          <w:sz w:val="40"/>
          <w:szCs w:val="40"/>
          <w:u w:val="single"/>
        </w:rPr>
        <w:t xml:space="preserve"> </w:t>
      </w:r>
      <w:r w:rsidRPr="00900BD7">
        <w:rPr>
          <w:rFonts w:ascii="Browallia New" w:hAnsi="Browallia New" w:cs="Browallia New" w:hint="cs"/>
          <w:sz w:val="40"/>
          <w:szCs w:val="40"/>
          <w:u w:val="single"/>
          <w:cs/>
        </w:rPr>
        <w:t>ออกด้วย</w:t>
      </w:r>
    </w:p>
    <w:p w:rsidR="00803A96" w:rsidRDefault="00803A96" w:rsidP="00803A96">
      <w:pPr>
        <w:rPr>
          <w:rFonts w:ascii="Browallia New" w:hAnsi="Browallia New" w:cs="Browallia New" w:hint="cs"/>
          <w:sz w:val="40"/>
          <w:szCs w:val="40"/>
        </w:rPr>
      </w:pPr>
    </w:p>
    <w:p w:rsidR="00803A96" w:rsidRDefault="00803A96" w:rsidP="00803A96">
      <w:pPr>
        <w:rPr>
          <w:rFonts w:ascii="Browallia New" w:hAnsi="Browallia New" w:cs="Browallia New" w:hint="cs"/>
          <w:sz w:val="40"/>
          <w:szCs w:val="40"/>
          <w:cs/>
        </w:rPr>
      </w:pPr>
    </w:p>
    <w:p w:rsidR="00803A96" w:rsidRPr="00803A96" w:rsidRDefault="00803A96" w:rsidP="00803A96">
      <w:pPr>
        <w:rPr>
          <w:rFonts w:ascii="Browallia New" w:hAnsi="Browallia New" w:cs="Browallia New" w:hint="cs"/>
          <w:sz w:val="40"/>
          <w:szCs w:val="40"/>
          <w:cs/>
        </w:rPr>
      </w:pPr>
    </w:p>
    <w:sectPr w:rsidR="00803A96" w:rsidRPr="00803A96" w:rsidSect="00803A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803A96"/>
    <w:rsid w:val="00602296"/>
    <w:rsid w:val="00803A96"/>
    <w:rsid w:val="00900BD7"/>
    <w:rsid w:val="00A00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A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03A9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1</cp:revision>
  <dcterms:created xsi:type="dcterms:W3CDTF">2017-03-03T07:13:00Z</dcterms:created>
  <dcterms:modified xsi:type="dcterms:W3CDTF">2017-03-03T07:24:00Z</dcterms:modified>
</cp:coreProperties>
</file>