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18" w:rsidRPr="001E40BC" w:rsidRDefault="00ED07FD">
      <w:pPr>
        <w:rPr>
          <w:rFonts w:ascii="Browallia New" w:hAnsi="Browallia New" w:cs="Browallia New"/>
          <w:sz w:val="32"/>
          <w:szCs w:val="32"/>
          <w:u w:val="single"/>
        </w:rPr>
      </w:pPr>
      <w:r w:rsidRPr="001E40BC">
        <w:rPr>
          <w:rFonts w:ascii="Browallia New" w:hAnsi="Browallia New" w:cs="Browallia New"/>
          <w:sz w:val="32"/>
          <w:szCs w:val="32"/>
          <w:u w:val="single"/>
          <w:cs/>
        </w:rPr>
        <w:t xml:space="preserve">แบบบันทึกการดูแลผู้ป่วย </w:t>
      </w:r>
      <w:r w:rsidRPr="001E40BC">
        <w:rPr>
          <w:rFonts w:ascii="Browallia New" w:hAnsi="Browallia New" w:cs="Browallia New"/>
          <w:sz w:val="32"/>
          <w:szCs w:val="32"/>
          <w:u w:val="single"/>
        </w:rPr>
        <w:t xml:space="preserve">SIRS/Sepsis </w:t>
      </w:r>
      <w:r w:rsidRPr="001E40BC">
        <w:rPr>
          <w:rFonts w:ascii="Browallia New" w:hAnsi="Browallia New" w:cs="Browallia New"/>
          <w:sz w:val="32"/>
          <w:szCs w:val="32"/>
          <w:u w:val="single"/>
          <w:cs/>
        </w:rPr>
        <w:t>แผนกผู้ป่วยใน รพ.สัตหีบ กม.10</w:t>
      </w:r>
    </w:p>
    <w:p w:rsidR="00ED07FD" w:rsidRPr="001E40BC" w:rsidRDefault="00ED07FD" w:rsidP="001E40BC">
      <w:pPr>
        <w:spacing w:after="0" w:line="240" w:lineRule="auto"/>
        <w:rPr>
          <w:rFonts w:ascii="Browallia New" w:hAnsi="Browallia New" w:cs="Browallia New" w:hint="cs"/>
          <w:sz w:val="28"/>
          <w:cs/>
        </w:rPr>
      </w:pPr>
      <w:r w:rsidRPr="001E40BC">
        <w:rPr>
          <w:rFonts w:ascii="Browallia New" w:hAnsi="Browallia New" w:cs="Browallia New"/>
          <w:sz w:val="28"/>
          <w:cs/>
        </w:rPr>
        <w:t xml:space="preserve">วินิจฉัย (สาเหตุของ </w:t>
      </w:r>
      <w:r w:rsidRPr="001E40BC">
        <w:rPr>
          <w:rFonts w:ascii="Browallia New" w:hAnsi="Browallia New" w:cs="Browallia New"/>
          <w:sz w:val="28"/>
        </w:rPr>
        <w:t>sepsis</w:t>
      </w:r>
      <w:r w:rsidRPr="001E40BC">
        <w:rPr>
          <w:rFonts w:ascii="Browallia New" w:hAnsi="Browallia New" w:cs="Browallia New"/>
          <w:sz w:val="28"/>
          <w:cs/>
        </w:rPr>
        <w:t>) .........................................................</w:t>
      </w:r>
      <w:r w:rsidR="000C5A29">
        <w:rPr>
          <w:rFonts w:ascii="Browallia New" w:hAnsi="Browallia New" w:cs="Browallia New"/>
          <w:sz w:val="28"/>
          <w:cs/>
        </w:rPr>
        <w:t>...วันที่/เวลา</w:t>
      </w:r>
      <w:r w:rsidR="000C5A29">
        <w:rPr>
          <w:rFonts w:ascii="Browallia New" w:hAnsi="Browallia New" w:cs="Browallia New" w:hint="cs"/>
          <w:sz w:val="28"/>
          <w:cs/>
        </w:rPr>
        <w:t>ที่</w:t>
      </w:r>
      <w:r w:rsidRPr="001E40BC">
        <w:rPr>
          <w:rFonts w:ascii="Browallia New" w:hAnsi="Browallia New" w:cs="Browallia New"/>
          <w:sz w:val="28"/>
          <w:cs/>
        </w:rPr>
        <w:t xml:space="preserve">เริ่ม </w:t>
      </w:r>
      <w:r w:rsidRPr="001E40BC">
        <w:rPr>
          <w:rFonts w:ascii="Browallia New" w:hAnsi="Browallia New" w:cs="Browallia New"/>
          <w:sz w:val="28"/>
        </w:rPr>
        <w:t>sepsis care ……</w:t>
      </w:r>
      <w:r w:rsidR="000C5A29">
        <w:rPr>
          <w:rFonts w:ascii="Browallia New" w:hAnsi="Browallia New" w:cs="Browallia New"/>
          <w:sz w:val="28"/>
        </w:rPr>
        <w:t>................/</w:t>
      </w:r>
      <w:r w:rsidRPr="001E40BC">
        <w:rPr>
          <w:rFonts w:ascii="Browallia New" w:hAnsi="Browallia New" w:cs="Browallia New"/>
          <w:sz w:val="28"/>
        </w:rPr>
        <w:t>…</w:t>
      </w:r>
      <w:r w:rsidR="000C5A29">
        <w:rPr>
          <w:rFonts w:ascii="Browallia New" w:hAnsi="Browallia New" w:cs="Browallia New"/>
          <w:sz w:val="28"/>
        </w:rPr>
        <w:t>.....</w:t>
      </w:r>
      <w:r w:rsidRPr="001E40BC">
        <w:rPr>
          <w:rFonts w:ascii="Browallia New" w:hAnsi="Browallia New" w:cs="Browallia New"/>
          <w:sz w:val="28"/>
        </w:rPr>
        <w:t>...</w:t>
      </w:r>
      <w:r w:rsidR="000C5A29">
        <w:rPr>
          <w:rFonts w:ascii="Browallia New" w:hAnsi="Browallia New" w:cs="Browallia New" w:hint="cs"/>
          <w:sz w:val="28"/>
          <w:cs/>
        </w:rPr>
        <w:t>น.</w:t>
      </w:r>
    </w:p>
    <w:p w:rsidR="00ED07FD" w:rsidRDefault="00ED07FD" w:rsidP="001E40BC">
      <w:pPr>
        <w:spacing w:after="0" w:line="240" w:lineRule="auto"/>
        <w:rPr>
          <w:rFonts w:ascii="Browallia New" w:hAnsi="Browallia New" w:cs="Browallia New"/>
          <w:sz w:val="28"/>
        </w:rPr>
      </w:pPr>
      <w:r w:rsidRPr="001E40BC">
        <w:rPr>
          <w:rFonts w:ascii="Browallia New" w:hAnsi="Browallia New" w:cs="Browallia New"/>
          <w:sz w:val="28"/>
          <w:cs/>
        </w:rPr>
        <w:t xml:space="preserve">การวัด </w:t>
      </w:r>
      <w:r w:rsidRPr="001E40BC">
        <w:rPr>
          <w:rFonts w:ascii="Browallia New" w:hAnsi="Browallia New" w:cs="Browallia New"/>
          <w:sz w:val="28"/>
        </w:rPr>
        <w:t xml:space="preserve">CVP </w:t>
      </w:r>
      <w:r w:rsidRPr="001E40BC">
        <w:rPr>
          <w:rFonts w:ascii="Browallia New" w:hAnsi="Browallia New" w:cs="Browallia New"/>
          <w:sz w:val="28"/>
          <w:cs/>
        </w:rPr>
        <w:t xml:space="preserve">ให้กำหนดค่า </w:t>
      </w:r>
      <w:r w:rsidRPr="001E40BC">
        <w:rPr>
          <w:rFonts w:ascii="Browallia New" w:hAnsi="Browallia New" w:cs="Browallia New"/>
          <w:sz w:val="28"/>
        </w:rPr>
        <w:t xml:space="preserve">zero point </w:t>
      </w:r>
      <w:r w:rsidRPr="001E40BC">
        <w:rPr>
          <w:rFonts w:ascii="Browallia New" w:hAnsi="Browallia New" w:cs="Browallia New"/>
          <w:sz w:val="28"/>
          <w:cs/>
        </w:rPr>
        <w:t xml:space="preserve">ที่ ............... </w:t>
      </w:r>
      <w:r w:rsidRPr="001E40BC">
        <w:rPr>
          <w:rFonts w:ascii="Browallia New" w:hAnsi="Browallia New" w:cs="Browallia New"/>
          <w:sz w:val="28"/>
        </w:rPr>
        <w:t xml:space="preserve">cm. </w:t>
      </w:r>
      <w:r w:rsidRPr="001E40BC">
        <w:rPr>
          <w:rFonts w:ascii="Browallia New" w:hAnsi="Browallia New" w:cs="Browallia New"/>
          <w:sz w:val="28"/>
          <w:cs/>
        </w:rPr>
        <w:t>จากพื้นเตียงท่านอนราบ ไม่หนุนหมอน และ ไม่ถอดเครื่องช่วยหายใจ</w:t>
      </w:r>
    </w:p>
    <w:p w:rsidR="001E40BC" w:rsidRPr="001E40BC" w:rsidRDefault="001E40BC" w:rsidP="001E40BC">
      <w:pPr>
        <w:spacing w:after="0" w:line="240" w:lineRule="auto"/>
        <w:rPr>
          <w:rFonts w:ascii="Browallia New" w:hAnsi="Browallia New" w:cs="Browallia New"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72"/>
        <w:gridCol w:w="896"/>
        <w:gridCol w:w="850"/>
        <w:gridCol w:w="851"/>
        <w:gridCol w:w="708"/>
        <w:gridCol w:w="2127"/>
        <w:gridCol w:w="1417"/>
        <w:gridCol w:w="567"/>
        <w:gridCol w:w="744"/>
        <w:gridCol w:w="922"/>
      </w:tblGrid>
      <w:tr w:rsidR="00B74081" w:rsidTr="00771BA9">
        <w:tc>
          <w:tcPr>
            <w:tcW w:w="772" w:type="dxa"/>
          </w:tcPr>
          <w:p w:rsidR="00ED07FD" w:rsidRPr="00771BA9" w:rsidRDefault="00B74081" w:rsidP="001E40BC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71BA9">
              <w:rPr>
                <w:rFonts w:ascii="Browallia New" w:hAnsi="Browallia New" w:cs="Browallia New"/>
                <w:sz w:val="32"/>
                <w:szCs w:val="32"/>
                <w:cs/>
              </w:rPr>
              <w:t>เวลา</w:t>
            </w:r>
          </w:p>
        </w:tc>
        <w:tc>
          <w:tcPr>
            <w:tcW w:w="896" w:type="dxa"/>
          </w:tcPr>
          <w:p w:rsidR="00ED07FD" w:rsidRPr="00771BA9" w:rsidRDefault="00771BA9" w:rsidP="00B7408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BT</w:t>
            </w:r>
            <w:r w:rsidR="00B74081" w:rsidRPr="00771BA9">
              <w:rPr>
                <w:rFonts w:ascii="Browallia New" w:hAnsi="Browallia New" w:cs="Browallia New"/>
                <w:sz w:val="32"/>
                <w:szCs w:val="32"/>
              </w:rPr>
              <w:t>/RR</w:t>
            </w:r>
          </w:p>
        </w:tc>
        <w:tc>
          <w:tcPr>
            <w:tcW w:w="850" w:type="dxa"/>
          </w:tcPr>
          <w:p w:rsidR="00771BA9" w:rsidRDefault="00B74081" w:rsidP="00B7408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71BA9">
              <w:rPr>
                <w:rFonts w:ascii="Browallia New" w:hAnsi="Browallia New" w:cs="Browallia New"/>
                <w:sz w:val="32"/>
                <w:szCs w:val="32"/>
              </w:rPr>
              <w:t>MAP/</w:t>
            </w:r>
          </w:p>
          <w:p w:rsidR="00ED07FD" w:rsidRPr="00771BA9" w:rsidRDefault="00B74081" w:rsidP="00B7408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71BA9">
              <w:rPr>
                <w:rFonts w:ascii="Browallia New" w:hAnsi="Browallia New" w:cs="Browallia New"/>
                <w:sz w:val="32"/>
                <w:szCs w:val="32"/>
              </w:rPr>
              <w:t>pulse</w:t>
            </w:r>
          </w:p>
        </w:tc>
        <w:tc>
          <w:tcPr>
            <w:tcW w:w="851" w:type="dxa"/>
          </w:tcPr>
          <w:p w:rsidR="00ED07FD" w:rsidRPr="00771BA9" w:rsidRDefault="00B74081" w:rsidP="00B7408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71BA9">
              <w:rPr>
                <w:rFonts w:ascii="Browallia New" w:hAnsi="Browallia New" w:cs="Browallia New"/>
                <w:sz w:val="32"/>
                <w:szCs w:val="32"/>
              </w:rPr>
              <w:t>CVP</w:t>
            </w:r>
            <w:r w:rsidR="00D32FB8" w:rsidRPr="00771BA9">
              <w:rPr>
                <w:rFonts w:ascii="Browallia New" w:hAnsi="Browallia New" w:cs="Browallia New"/>
                <w:sz w:val="32"/>
                <w:szCs w:val="32"/>
              </w:rPr>
              <w:t>/ SOS score</w:t>
            </w:r>
          </w:p>
        </w:tc>
        <w:tc>
          <w:tcPr>
            <w:tcW w:w="708" w:type="dxa"/>
          </w:tcPr>
          <w:p w:rsidR="00ED07FD" w:rsidRPr="00771BA9" w:rsidRDefault="00B74081" w:rsidP="00B7408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71BA9">
              <w:rPr>
                <w:rFonts w:ascii="Browallia New" w:hAnsi="Browallia New" w:cs="Browallia New"/>
                <w:sz w:val="32"/>
                <w:szCs w:val="32"/>
              </w:rPr>
              <w:t>O</w:t>
            </w:r>
            <w:r w:rsidRPr="00771BA9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771BA9">
              <w:rPr>
                <w:rFonts w:ascii="Browallia New" w:hAnsi="Browallia New" w:cs="Browallia New"/>
                <w:sz w:val="32"/>
                <w:szCs w:val="32"/>
              </w:rPr>
              <w:t xml:space="preserve"> sat</w:t>
            </w:r>
          </w:p>
        </w:tc>
        <w:tc>
          <w:tcPr>
            <w:tcW w:w="2127" w:type="dxa"/>
          </w:tcPr>
          <w:p w:rsidR="00ED07FD" w:rsidRPr="00771BA9" w:rsidRDefault="00B74081" w:rsidP="00B7408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71BA9">
              <w:rPr>
                <w:rFonts w:ascii="Browallia New" w:hAnsi="Browallia New" w:cs="Browallia New"/>
                <w:sz w:val="32"/>
                <w:szCs w:val="32"/>
              </w:rPr>
              <w:t>Fluid Type/rate</w:t>
            </w:r>
          </w:p>
        </w:tc>
        <w:tc>
          <w:tcPr>
            <w:tcW w:w="1417" w:type="dxa"/>
          </w:tcPr>
          <w:p w:rsidR="00B74081" w:rsidRPr="00771BA9" w:rsidRDefault="00B74081" w:rsidP="00B7408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71BA9">
              <w:rPr>
                <w:rFonts w:ascii="Browallia New" w:hAnsi="Browallia New" w:cs="Browallia New"/>
                <w:sz w:val="32"/>
                <w:szCs w:val="32"/>
              </w:rPr>
              <w:t>Dopamine/</w:t>
            </w:r>
          </w:p>
          <w:p w:rsidR="00ED07FD" w:rsidRPr="00771BA9" w:rsidRDefault="00B74081" w:rsidP="00B7408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71BA9">
              <w:rPr>
                <w:rFonts w:ascii="Browallia New" w:hAnsi="Browallia New" w:cs="Browallia New"/>
                <w:sz w:val="32"/>
                <w:szCs w:val="32"/>
              </w:rPr>
              <w:t>nor-epinephrine</w:t>
            </w:r>
          </w:p>
        </w:tc>
        <w:tc>
          <w:tcPr>
            <w:tcW w:w="567" w:type="dxa"/>
          </w:tcPr>
          <w:p w:rsidR="00ED07FD" w:rsidRPr="00771BA9" w:rsidRDefault="00B74081" w:rsidP="00B7408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proofErr w:type="spellStart"/>
            <w:r w:rsidRPr="00771BA9">
              <w:rPr>
                <w:rFonts w:ascii="Browallia New" w:hAnsi="Browallia New" w:cs="Browallia New"/>
                <w:sz w:val="32"/>
                <w:szCs w:val="32"/>
              </w:rPr>
              <w:t>Hct</w:t>
            </w:r>
            <w:proofErr w:type="spellEnd"/>
          </w:p>
        </w:tc>
        <w:tc>
          <w:tcPr>
            <w:tcW w:w="744" w:type="dxa"/>
          </w:tcPr>
          <w:p w:rsidR="00ED07FD" w:rsidRPr="00771BA9" w:rsidRDefault="00B74081" w:rsidP="00B7408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71BA9">
              <w:rPr>
                <w:rFonts w:ascii="Browallia New" w:hAnsi="Browallia New" w:cs="Browallia New"/>
                <w:sz w:val="32"/>
                <w:szCs w:val="32"/>
              </w:rPr>
              <w:t>DTX</w:t>
            </w:r>
          </w:p>
        </w:tc>
        <w:tc>
          <w:tcPr>
            <w:tcW w:w="922" w:type="dxa"/>
          </w:tcPr>
          <w:p w:rsidR="00ED07FD" w:rsidRPr="00771BA9" w:rsidRDefault="00B74081" w:rsidP="00B7408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71BA9">
              <w:rPr>
                <w:rFonts w:ascii="Browallia New" w:hAnsi="Browallia New" w:cs="Browallia New"/>
                <w:sz w:val="32"/>
                <w:szCs w:val="32"/>
              </w:rPr>
              <w:t>Urine output</w:t>
            </w: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81" w:rsidTr="00771BA9">
        <w:tc>
          <w:tcPr>
            <w:tcW w:w="77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2" w:type="dxa"/>
          </w:tcPr>
          <w:p w:rsidR="00ED07FD" w:rsidRDefault="00ED07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44838" w:rsidRDefault="00C44838" w:rsidP="00C44838">
      <w:pPr>
        <w:spacing w:after="0" w:line="240" w:lineRule="auto"/>
        <w:rPr>
          <w:rFonts w:ascii="Browallia New" w:hAnsi="Browallia New" w:cs="Browallia New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7.35pt;margin-top:13.95pt;width:213.45pt;height:162.55pt;z-index:251660288;mso-position-horizontal-relative:text;mso-position-vertical-relative:text;mso-width-relative:margin;mso-height-relative:margin">
            <v:textbox>
              <w:txbxContent>
                <w:p w:rsidR="00E822D3" w:rsidRPr="00C44838" w:rsidRDefault="00E822D3" w:rsidP="00C4483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</w:rPr>
                  </w:pPr>
                  <w:r w:rsidRPr="00C44838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</w:rPr>
                    <w:t>Sepsis = SIRS + site infection</w:t>
                  </w:r>
                </w:p>
                <w:p w:rsidR="00C44838" w:rsidRPr="00C44838" w:rsidRDefault="00E822D3" w:rsidP="00C44838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</w:rPr>
                  </w:pP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SIRS = </w:t>
                  </w:r>
                </w:p>
                <w:p w:rsidR="00C44838" w:rsidRDefault="00E822D3" w:rsidP="00C44838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</w:rPr>
                  </w:pP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1. Temp </w:t>
                  </w:r>
                  <w:r w:rsidRPr="00C35843">
                    <w:rPr>
                      <w:rFonts w:cs="Browallia New"/>
                      <w:szCs w:val="22"/>
                    </w:rPr>
                    <w:t>≥</w:t>
                  </w:r>
                  <w:r w:rsidR="00C44838" w:rsidRPr="00C44838">
                    <w:rPr>
                      <w:rFonts w:ascii="Browallia New" w:hAnsi="Browallia New" w:cs="Browallia New"/>
                      <w:sz w:val="28"/>
                    </w:rPr>
                    <w:t xml:space="preserve"> 38</w:t>
                  </w:r>
                  <w:r w:rsidRPr="00C44838">
                    <w:rPr>
                      <w:rFonts w:ascii="Browallia New" w:hAnsi="Browallia New" w:cs="Browallia New"/>
                      <w:sz w:val="28"/>
                      <w:vertAlign w:val="superscript"/>
                    </w:rPr>
                    <w:t>o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C </w:t>
                  </w:r>
                  <w:r w:rsidRPr="00C44838">
                    <w:rPr>
                      <w:rFonts w:ascii="Browallia New" w:hAnsi="Browallia New" w:cs="Browallia New"/>
                      <w:sz w:val="28"/>
                      <w:cs/>
                    </w:rPr>
                    <w:t xml:space="preserve">หรือ 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&lt; </w:t>
                  </w:r>
                  <w:r w:rsidR="00C44838" w:rsidRPr="00C44838">
                    <w:rPr>
                      <w:rFonts w:ascii="Browallia New" w:hAnsi="Browallia New" w:cs="Browallia New"/>
                      <w:sz w:val="28"/>
                    </w:rPr>
                    <w:t>36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 </w:t>
                  </w:r>
                  <w:proofErr w:type="spellStart"/>
                  <w:r w:rsidR="00C44838" w:rsidRPr="00C44838">
                    <w:rPr>
                      <w:rFonts w:ascii="Browallia New" w:hAnsi="Browallia New" w:cs="Browallia New"/>
                      <w:sz w:val="28"/>
                      <w:vertAlign w:val="superscript"/>
                    </w:rPr>
                    <w:t>o</w:t>
                  </w:r>
                  <w:r w:rsidR="00C44838" w:rsidRPr="00C44838">
                    <w:rPr>
                      <w:rFonts w:ascii="Browallia New" w:hAnsi="Browallia New" w:cs="Browallia New"/>
                      <w:sz w:val="28"/>
                    </w:rPr>
                    <w:t>C</w:t>
                  </w:r>
                  <w:proofErr w:type="spellEnd"/>
                  <w:r w:rsidR="00C44838" w:rsidRPr="00C44838">
                    <w:rPr>
                      <w:rFonts w:ascii="Browallia New" w:hAnsi="Browallia New" w:cs="Browallia New"/>
                      <w:sz w:val="28"/>
                    </w:rPr>
                    <w:t xml:space="preserve"> 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                           2. W</w:t>
                  </w:r>
                  <w:r w:rsidR="00C44838" w:rsidRPr="00C44838">
                    <w:rPr>
                      <w:rFonts w:ascii="Browallia New" w:hAnsi="Browallia New" w:cs="Browallia New"/>
                      <w:sz w:val="28"/>
                    </w:rPr>
                    <w:t>B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C </w:t>
                  </w:r>
                  <w:r w:rsidRPr="00C35843">
                    <w:rPr>
                      <w:rFonts w:cs="Browallia New"/>
                      <w:szCs w:val="22"/>
                    </w:rPr>
                    <w:t>≥</w:t>
                  </w:r>
                  <w:r w:rsidRPr="00C35843">
                    <w:rPr>
                      <w:rFonts w:ascii="Browallia New" w:hAnsi="Browallia New" w:cs="Browallia New"/>
                      <w:szCs w:val="22"/>
                    </w:rPr>
                    <w:t xml:space="preserve"> 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>12</w:t>
                  </w:r>
                  <w:r w:rsidR="00C44838">
                    <w:rPr>
                      <w:rFonts w:ascii="Browallia New" w:hAnsi="Browallia New" w:cs="Browallia New"/>
                      <w:sz w:val="28"/>
                    </w:rPr>
                    <w:t>,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000 </w:t>
                  </w:r>
                  <w:r w:rsidRPr="00C44838">
                    <w:rPr>
                      <w:rFonts w:ascii="Browallia New" w:hAnsi="Browallia New" w:cs="Browallia New"/>
                      <w:sz w:val="28"/>
                      <w:cs/>
                    </w:rPr>
                    <w:t xml:space="preserve">หรือ 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 </w:t>
                  </w:r>
                  <w:r w:rsidRPr="00C35843">
                    <w:rPr>
                      <w:rFonts w:cs="Browallia New"/>
                      <w:szCs w:val="22"/>
                    </w:rPr>
                    <w:t>≤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 4</w:t>
                  </w:r>
                  <w:r w:rsidR="00C44838">
                    <w:rPr>
                      <w:rFonts w:ascii="Browallia New" w:hAnsi="Browallia New" w:cs="Browallia New"/>
                      <w:sz w:val="28"/>
                    </w:rPr>
                    <w:t>,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000 </w:t>
                  </w:r>
                  <w:r w:rsidRPr="00C44838">
                    <w:rPr>
                      <w:rFonts w:ascii="Browallia New" w:hAnsi="Browallia New" w:cs="Browallia New"/>
                      <w:sz w:val="28"/>
                      <w:cs/>
                    </w:rPr>
                    <w:t xml:space="preserve">หรือ 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&gt; 10% </w:t>
                  </w:r>
                </w:p>
                <w:p w:rsidR="00C44838" w:rsidRDefault="00C44838" w:rsidP="00C44838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</w:rPr>
                    <w:t xml:space="preserve">    </w:t>
                  </w:r>
                  <w:r w:rsidR="00E822D3" w:rsidRPr="00C44838">
                    <w:rPr>
                      <w:rFonts w:ascii="Browallia New" w:hAnsi="Browallia New" w:cs="Browallia New"/>
                      <w:sz w:val="28"/>
                    </w:rPr>
                    <w:t xml:space="preserve">band form </w:t>
                  </w:r>
                </w:p>
                <w:p w:rsidR="00C44838" w:rsidRDefault="00E822D3" w:rsidP="009326FD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</w:pP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3. </w:t>
                  </w:r>
                  <w:r w:rsidRPr="00C44838">
                    <w:rPr>
                      <w:rFonts w:ascii="Browallia New" w:hAnsi="Browallia New" w:cs="Browallia New"/>
                      <w:sz w:val="28"/>
                      <w:cs/>
                    </w:rPr>
                    <w:t>หายใจ</w:t>
                  </w:r>
                  <w:r w:rsidR="00C44838">
                    <w:rPr>
                      <w:rFonts w:ascii="Browallia New" w:hAnsi="Browallia New" w:cs="Browallia New" w:hint="cs"/>
                      <w:sz w:val="28"/>
                      <w:cs/>
                    </w:rPr>
                    <w:t xml:space="preserve"> 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>&gt;20</w:t>
                  </w:r>
                  <w:r w:rsidR="00A135B1">
                    <w:rPr>
                      <w:rFonts w:ascii="Browallia New" w:hAnsi="Browallia New" w:cs="Browallia New"/>
                      <w:sz w:val="28"/>
                    </w:rPr>
                    <w:t xml:space="preserve"> </w:t>
                  </w:r>
                  <w:r w:rsidR="00A135B1">
                    <w:rPr>
                      <w:rFonts w:ascii="Browallia New" w:hAnsi="Browallia New" w:cs="Browallia New" w:hint="cs"/>
                      <w:sz w:val="28"/>
                      <w:cs/>
                    </w:rPr>
                    <w:t>ครั้ง</w:t>
                  </w:r>
                  <w:r w:rsidR="00A135B1">
                    <w:rPr>
                      <w:rFonts w:ascii="Browallia New" w:hAnsi="Browallia New" w:cs="Browallia New"/>
                      <w:sz w:val="28"/>
                    </w:rPr>
                    <w:t>/</w:t>
                  </w:r>
                  <w:r w:rsidR="00A135B1">
                    <w:rPr>
                      <w:rFonts w:ascii="Browallia New" w:hAnsi="Browallia New" w:cs="Browallia New" w:hint="cs"/>
                      <w:sz w:val="28"/>
                      <w:cs/>
                    </w:rPr>
                    <w:t>นาที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 </w:t>
                  </w:r>
                  <w:r w:rsidRPr="00C44838">
                    <w:rPr>
                      <w:rFonts w:ascii="Browallia New" w:hAnsi="Browallia New" w:cs="Browallia New"/>
                      <w:sz w:val="28"/>
                      <w:cs/>
                    </w:rPr>
                    <w:t xml:space="preserve">หรือ 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>O</w:t>
                  </w:r>
                  <w:r w:rsidRPr="00C44838">
                    <w:rPr>
                      <w:rFonts w:ascii="Browallia New" w:hAnsi="Browallia New" w:cs="Browallia New"/>
                      <w:sz w:val="28"/>
                      <w:vertAlign w:val="subscript"/>
                    </w:rPr>
                    <w:t>2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 sat</w:t>
                  </w:r>
                  <w:r w:rsidRPr="00C35843">
                    <w:rPr>
                      <w:rFonts w:ascii="Browallia New" w:hAnsi="Browallia New" w:cs="Browallia New"/>
                      <w:szCs w:val="22"/>
                    </w:rPr>
                    <w:t xml:space="preserve"> </w:t>
                  </w:r>
                  <w:r w:rsidRPr="00C35843">
                    <w:rPr>
                      <w:rFonts w:cs="Browallia New"/>
                      <w:szCs w:val="22"/>
                    </w:rPr>
                    <w:t>≤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 xml:space="preserve"> 90%           4.</w:t>
                  </w:r>
                  <w:r w:rsidR="00C44838">
                    <w:rPr>
                      <w:rFonts w:ascii="Browallia New" w:hAnsi="Browallia New" w:cs="Browallia New" w:hint="cs"/>
                      <w:sz w:val="28"/>
                      <w:cs/>
                    </w:rPr>
                    <w:t xml:space="preserve"> </w:t>
                  </w:r>
                  <w:r w:rsidRPr="00C44838">
                    <w:rPr>
                      <w:rFonts w:ascii="Browallia New" w:hAnsi="Browallia New" w:cs="Browallia New"/>
                      <w:sz w:val="28"/>
                      <w:cs/>
                    </w:rPr>
                    <w:t xml:space="preserve">ชีพจร </w:t>
                  </w:r>
                  <w:r w:rsidRPr="00C44838">
                    <w:rPr>
                      <w:rFonts w:ascii="Browallia New" w:hAnsi="Browallia New" w:cs="Browallia New"/>
                      <w:sz w:val="28"/>
                    </w:rPr>
                    <w:t>&gt; 90/</w:t>
                  </w:r>
                  <w:r w:rsidRPr="00C44838">
                    <w:rPr>
                      <w:rFonts w:ascii="Browallia New" w:hAnsi="Browallia New" w:cs="Browallia New"/>
                      <w:sz w:val="28"/>
                      <w:cs/>
                    </w:rPr>
                    <w:t>นาที</w:t>
                  </w:r>
                </w:p>
                <w:p w:rsidR="00E822D3" w:rsidRPr="009326FD" w:rsidRDefault="000A0C70" w:rsidP="00C44838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 xml:space="preserve"> พบ </w:t>
                  </w:r>
                  <w:r w:rsidR="00E822D3" w:rsidRPr="009326F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  <w:r w:rsidR="009326FD" w:rsidRPr="009326FD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E822D3" w:rsidRPr="009326F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t>ใน</w:t>
                  </w:r>
                  <w:r w:rsidR="009326FD" w:rsidRPr="009326FD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E822D3" w:rsidRPr="009326F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  <w:r w:rsidR="009326FD" w:rsidRPr="009326FD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E822D3" w:rsidRPr="009326F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t>ข้อ</w:t>
                  </w:r>
                  <w:r w:rsidR="009326FD" w:rsidRPr="009326FD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 xml:space="preserve">   </w:t>
                  </w:r>
                  <w:r w:rsidR="00E822D3" w:rsidRPr="009326F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t xml:space="preserve">ถือว่ามีอาการ </w:t>
                  </w:r>
                  <w:r w:rsidR="00E822D3" w:rsidRPr="009326FD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SIRS</w:t>
                  </w:r>
                </w:p>
                <w:p w:rsidR="00E822D3" w:rsidRDefault="00E822D3">
                  <w:r>
                    <w:t xml:space="preserve">           </w:t>
                  </w:r>
                </w:p>
              </w:txbxContent>
            </v:textbox>
          </v:shape>
        </w:pict>
      </w:r>
    </w:p>
    <w:p w:rsidR="00ED07FD" w:rsidRPr="00C44838" w:rsidRDefault="00ED07FD" w:rsidP="00C44838">
      <w:pPr>
        <w:spacing w:after="0" w:line="240" w:lineRule="auto"/>
        <w:rPr>
          <w:rFonts w:ascii="Browallia New" w:hAnsi="Browallia New" w:cs="Browallia New"/>
          <w:sz w:val="32"/>
          <w:szCs w:val="32"/>
          <w:u w:val="single"/>
        </w:rPr>
      </w:pPr>
      <w:r w:rsidRPr="00C44838">
        <w:rPr>
          <w:rFonts w:ascii="Browallia New" w:hAnsi="Browallia New" w:cs="Browallia New"/>
          <w:sz w:val="32"/>
          <w:szCs w:val="32"/>
          <w:u w:val="single"/>
          <w:cs/>
        </w:rPr>
        <w:t xml:space="preserve">ภายใน 6 ชั่วโมง ผู้ป่วย </w:t>
      </w:r>
      <w:r w:rsidRPr="00C44838">
        <w:rPr>
          <w:rFonts w:ascii="Browallia New" w:hAnsi="Browallia New" w:cs="Browallia New"/>
          <w:sz w:val="32"/>
          <w:szCs w:val="32"/>
          <w:u w:val="single"/>
        </w:rPr>
        <w:t xml:space="preserve">sepsis </w:t>
      </w:r>
      <w:r w:rsidRPr="00C44838">
        <w:rPr>
          <w:rFonts w:ascii="Browallia New" w:hAnsi="Browallia New" w:cs="Browallia New"/>
          <w:sz w:val="32"/>
          <w:szCs w:val="32"/>
          <w:u w:val="single"/>
          <w:cs/>
        </w:rPr>
        <w:t>ควรได้รับการดูแลดังนี้</w:t>
      </w:r>
    </w:p>
    <w:p w:rsidR="00ED07FD" w:rsidRPr="00C44838" w:rsidRDefault="00ED07FD" w:rsidP="00C44838">
      <w:pPr>
        <w:pStyle w:val="a4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4838">
        <w:rPr>
          <w:rFonts w:ascii="Browallia New" w:hAnsi="Browallia New" w:cs="Browallia New"/>
          <w:sz w:val="32"/>
          <w:szCs w:val="32"/>
        </w:rPr>
        <w:t xml:space="preserve">MAP </w:t>
      </w:r>
      <w:r w:rsidRPr="00C44838">
        <w:rPr>
          <w:rFonts w:ascii="TH SarabunPSK" w:hAnsi="TH SarabunPSK" w:cs="Browallia New"/>
          <w:sz w:val="32"/>
          <w:szCs w:val="32"/>
        </w:rPr>
        <w:t>≥</w:t>
      </w:r>
      <w:r w:rsidRPr="00C44838">
        <w:rPr>
          <w:rFonts w:ascii="Browallia New" w:hAnsi="Browallia New" w:cs="Browallia New"/>
          <w:sz w:val="32"/>
          <w:szCs w:val="32"/>
        </w:rPr>
        <w:t xml:space="preserve"> 65 mm Hg</w:t>
      </w:r>
    </w:p>
    <w:p w:rsidR="00ED07FD" w:rsidRPr="00C44838" w:rsidRDefault="00ED07FD" w:rsidP="00C44838">
      <w:pPr>
        <w:pStyle w:val="a4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4838">
        <w:rPr>
          <w:rFonts w:ascii="Browallia New" w:hAnsi="Browallia New" w:cs="Browallia New"/>
          <w:sz w:val="32"/>
          <w:szCs w:val="32"/>
        </w:rPr>
        <w:t>Urine</w:t>
      </w:r>
      <w:r w:rsidRPr="00C44838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C44838">
        <w:rPr>
          <w:rFonts w:ascii="Browallia New" w:hAnsi="Browallia New" w:cs="Browallia New"/>
          <w:sz w:val="32"/>
          <w:szCs w:val="32"/>
        </w:rPr>
        <w:t xml:space="preserve">output </w:t>
      </w:r>
      <w:r w:rsidRPr="00C44838">
        <w:rPr>
          <w:rFonts w:ascii="TH SarabunPSK" w:hAnsi="TH SarabunPSK" w:cs="Browallia New"/>
          <w:sz w:val="32"/>
          <w:szCs w:val="32"/>
        </w:rPr>
        <w:t>≥</w:t>
      </w:r>
      <w:r w:rsidRPr="00C44838">
        <w:rPr>
          <w:rFonts w:ascii="Browallia New" w:hAnsi="Browallia New" w:cs="Browallia New"/>
          <w:sz w:val="32"/>
          <w:szCs w:val="32"/>
        </w:rPr>
        <w:t xml:space="preserve"> 0.5 </w:t>
      </w:r>
      <w:proofErr w:type="spellStart"/>
      <w:r w:rsidRPr="00C44838">
        <w:rPr>
          <w:rFonts w:ascii="Browallia New" w:hAnsi="Browallia New" w:cs="Browallia New"/>
          <w:sz w:val="32"/>
          <w:szCs w:val="32"/>
        </w:rPr>
        <w:t>mL</w:t>
      </w:r>
      <w:proofErr w:type="spellEnd"/>
      <w:r w:rsidRPr="00C44838">
        <w:rPr>
          <w:rFonts w:ascii="Browallia New" w:hAnsi="Browallia New" w:cs="Browallia New"/>
          <w:sz w:val="32"/>
          <w:szCs w:val="32"/>
        </w:rPr>
        <w:t>/kg/hr</w:t>
      </w:r>
    </w:p>
    <w:p w:rsidR="00ED07FD" w:rsidRPr="00C44838" w:rsidRDefault="00ED07FD" w:rsidP="00C44838">
      <w:pPr>
        <w:pStyle w:val="a4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4838">
        <w:rPr>
          <w:rFonts w:ascii="Browallia New" w:hAnsi="Browallia New" w:cs="Browallia New"/>
          <w:sz w:val="32"/>
          <w:szCs w:val="32"/>
        </w:rPr>
        <w:t>Central venous [SvO</w:t>
      </w:r>
      <w:r w:rsidRPr="00C44838">
        <w:rPr>
          <w:rFonts w:ascii="Browallia New" w:hAnsi="Browallia New" w:cs="Browallia New"/>
          <w:sz w:val="32"/>
          <w:szCs w:val="32"/>
          <w:vertAlign w:val="subscript"/>
        </w:rPr>
        <w:t>2</w:t>
      </w:r>
      <w:r w:rsidRPr="00C44838">
        <w:rPr>
          <w:rFonts w:ascii="Browallia New" w:hAnsi="Browallia New" w:cs="Browallia New"/>
          <w:sz w:val="32"/>
          <w:szCs w:val="32"/>
        </w:rPr>
        <w:t xml:space="preserve">] saturation </w:t>
      </w:r>
      <w:r w:rsidRPr="00C44838">
        <w:rPr>
          <w:rFonts w:ascii="TH SarabunPSK" w:hAnsi="TH SarabunPSK" w:cs="Browallia New"/>
          <w:sz w:val="32"/>
          <w:szCs w:val="32"/>
        </w:rPr>
        <w:t>≥</w:t>
      </w:r>
      <w:r w:rsidRPr="00C44838">
        <w:rPr>
          <w:rFonts w:ascii="Browallia New" w:hAnsi="Browallia New" w:cs="Browallia New"/>
          <w:sz w:val="32"/>
          <w:szCs w:val="32"/>
        </w:rPr>
        <w:t xml:space="preserve"> 70% </w:t>
      </w:r>
      <w:r w:rsidRPr="00C44838">
        <w:rPr>
          <w:rFonts w:ascii="Browallia New" w:hAnsi="Browallia New" w:cs="Browallia New"/>
          <w:sz w:val="32"/>
          <w:szCs w:val="32"/>
          <w:cs/>
        </w:rPr>
        <w:t>ถ้าไม่ได้</w:t>
      </w:r>
    </w:p>
    <w:p w:rsidR="00ED07FD" w:rsidRPr="00C44838" w:rsidRDefault="00ED07FD" w:rsidP="00C44838">
      <w:pPr>
        <w:pStyle w:val="a4"/>
        <w:numPr>
          <w:ilvl w:val="1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4838">
        <w:rPr>
          <w:rFonts w:ascii="Browallia New" w:hAnsi="Browallia New" w:cs="Browallia New"/>
          <w:sz w:val="32"/>
          <w:szCs w:val="32"/>
          <w:cs/>
        </w:rPr>
        <w:t xml:space="preserve">ให้ประเมิน </w:t>
      </w:r>
      <w:r w:rsidRPr="00C44838">
        <w:rPr>
          <w:rFonts w:ascii="Browallia New" w:hAnsi="Browallia New" w:cs="Browallia New"/>
          <w:sz w:val="32"/>
          <w:szCs w:val="32"/>
        </w:rPr>
        <w:t xml:space="preserve">volume status </w:t>
      </w:r>
      <w:r w:rsidRPr="00C44838">
        <w:rPr>
          <w:rFonts w:ascii="Browallia New" w:hAnsi="Browallia New" w:cs="Browallia New"/>
          <w:sz w:val="32"/>
          <w:szCs w:val="32"/>
          <w:cs/>
        </w:rPr>
        <w:t>อีกครั้ง</w:t>
      </w:r>
    </w:p>
    <w:p w:rsidR="00ED07FD" w:rsidRPr="00C44838" w:rsidRDefault="00ED07FD" w:rsidP="00C44838">
      <w:pPr>
        <w:pStyle w:val="a4"/>
        <w:numPr>
          <w:ilvl w:val="1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4838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C44838">
        <w:rPr>
          <w:rFonts w:ascii="Browallia New" w:hAnsi="Browallia New" w:cs="Browallia New"/>
          <w:sz w:val="32"/>
          <w:szCs w:val="32"/>
        </w:rPr>
        <w:t xml:space="preserve">PRC </w:t>
      </w:r>
      <w:r w:rsidR="001B59A3" w:rsidRPr="00C44838">
        <w:rPr>
          <w:rFonts w:ascii="Browallia New" w:hAnsi="Browallia New" w:cs="Browallia New"/>
          <w:sz w:val="32"/>
          <w:szCs w:val="32"/>
          <w:cs/>
        </w:rPr>
        <w:t>จน</w:t>
      </w:r>
      <w:r w:rsidRPr="00C44838">
        <w:rPr>
          <w:rFonts w:ascii="Browallia New" w:hAnsi="Browallia New" w:cs="Browallia New"/>
          <w:sz w:val="32"/>
          <w:szCs w:val="32"/>
          <w:cs/>
        </w:rPr>
        <w:t xml:space="preserve"> </w:t>
      </w:r>
      <w:proofErr w:type="spellStart"/>
      <w:r w:rsidRPr="00C44838">
        <w:rPr>
          <w:rFonts w:ascii="Browallia New" w:hAnsi="Browallia New" w:cs="Browallia New"/>
          <w:sz w:val="32"/>
          <w:szCs w:val="32"/>
        </w:rPr>
        <w:t>Hct</w:t>
      </w:r>
      <w:proofErr w:type="spellEnd"/>
      <w:r w:rsidRPr="00C44838">
        <w:rPr>
          <w:rFonts w:ascii="Browallia New" w:hAnsi="Browallia New" w:cs="Browallia New"/>
          <w:sz w:val="32"/>
          <w:szCs w:val="32"/>
        </w:rPr>
        <w:t xml:space="preserve"> 30</w:t>
      </w:r>
      <w:r w:rsidR="00B74081" w:rsidRPr="00C44838">
        <w:rPr>
          <w:rFonts w:ascii="Browallia New" w:hAnsi="Browallia New" w:cs="Browallia New"/>
          <w:sz w:val="32"/>
          <w:szCs w:val="32"/>
        </w:rPr>
        <w:t>%</w:t>
      </w:r>
    </w:p>
    <w:p w:rsidR="00B74081" w:rsidRPr="00C44838" w:rsidRDefault="00B74081" w:rsidP="00C44838">
      <w:pPr>
        <w:pStyle w:val="a4"/>
        <w:numPr>
          <w:ilvl w:val="1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4838">
        <w:rPr>
          <w:rFonts w:ascii="Browallia New" w:hAnsi="Browallia New" w:cs="Browallia New"/>
          <w:sz w:val="32"/>
          <w:szCs w:val="32"/>
          <w:cs/>
        </w:rPr>
        <w:t xml:space="preserve">ให้ </w:t>
      </w:r>
      <w:proofErr w:type="spellStart"/>
      <w:r w:rsidRPr="00C44838">
        <w:rPr>
          <w:rFonts w:ascii="Browallia New" w:hAnsi="Browallia New" w:cs="Browallia New"/>
          <w:sz w:val="32"/>
          <w:szCs w:val="32"/>
        </w:rPr>
        <w:t>Dobutamine</w:t>
      </w:r>
      <w:proofErr w:type="spellEnd"/>
      <w:r w:rsidRPr="00C44838">
        <w:rPr>
          <w:rFonts w:ascii="Browallia New" w:hAnsi="Browallia New" w:cs="Browallia New"/>
          <w:sz w:val="32"/>
          <w:szCs w:val="32"/>
        </w:rPr>
        <w:t xml:space="preserve"> to max 20 µg/kg/min</w:t>
      </w:r>
    </w:p>
    <w:p w:rsidR="00ED07FD" w:rsidRPr="00C44838" w:rsidRDefault="001B59A3" w:rsidP="00C44838">
      <w:pPr>
        <w:pStyle w:val="a4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4838">
        <w:rPr>
          <w:rFonts w:ascii="Browallia New" w:hAnsi="Browallia New" w:cs="Browallia New"/>
          <w:sz w:val="32"/>
          <w:szCs w:val="32"/>
        </w:rPr>
        <w:t>Bloo</w:t>
      </w:r>
      <w:r w:rsidR="00ED07FD" w:rsidRPr="00C44838">
        <w:rPr>
          <w:rFonts w:ascii="Browallia New" w:hAnsi="Browallia New" w:cs="Browallia New"/>
          <w:sz w:val="32"/>
          <w:szCs w:val="32"/>
        </w:rPr>
        <w:t>d sugar : 180 mg/dl</w:t>
      </w:r>
    </w:p>
    <w:p w:rsidR="00ED07FD" w:rsidRPr="00C44838" w:rsidRDefault="00ED07FD" w:rsidP="00C44838">
      <w:pPr>
        <w:pStyle w:val="a4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4838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C44838">
        <w:rPr>
          <w:rFonts w:ascii="Browallia New" w:hAnsi="Browallia New" w:cs="Browallia New"/>
          <w:sz w:val="32"/>
          <w:szCs w:val="32"/>
        </w:rPr>
        <w:t xml:space="preserve">hydrocortisone </w:t>
      </w:r>
      <w:r w:rsidRPr="00C44838">
        <w:rPr>
          <w:rFonts w:ascii="TH SarabunPSK" w:hAnsi="TH SarabunPSK" w:cs="Browallia New"/>
          <w:sz w:val="32"/>
          <w:szCs w:val="32"/>
        </w:rPr>
        <w:t>≤</w:t>
      </w:r>
      <w:r w:rsidRPr="00C44838">
        <w:rPr>
          <w:rFonts w:ascii="Browallia New" w:hAnsi="Browallia New" w:cs="Browallia New"/>
          <w:sz w:val="32"/>
          <w:szCs w:val="32"/>
        </w:rPr>
        <w:t xml:space="preserve"> 200 mg/day </w:t>
      </w:r>
      <w:r w:rsidRPr="00C44838">
        <w:rPr>
          <w:rFonts w:ascii="Browallia New" w:hAnsi="Browallia New" w:cs="Browallia New"/>
          <w:sz w:val="32"/>
          <w:szCs w:val="32"/>
          <w:cs/>
        </w:rPr>
        <w:t xml:space="preserve">(ถ้าตอบสนองไม่ดีต่อการให้ </w:t>
      </w:r>
      <w:r w:rsidRPr="00C44838">
        <w:rPr>
          <w:rFonts w:ascii="Browallia New" w:hAnsi="Browallia New" w:cs="Browallia New"/>
          <w:sz w:val="32"/>
          <w:szCs w:val="32"/>
        </w:rPr>
        <w:t xml:space="preserve">volume </w:t>
      </w:r>
      <w:r w:rsidRPr="00C44838">
        <w:rPr>
          <w:rFonts w:ascii="Browallia New" w:hAnsi="Browallia New" w:cs="Browallia New"/>
          <w:sz w:val="32"/>
          <w:szCs w:val="32"/>
          <w:cs/>
        </w:rPr>
        <w:t xml:space="preserve">หรือ มีความเสี่ยงต่อการเกิด </w:t>
      </w:r>
      <w:r w:rsidRPr="00C44838">
        <w:rPr>
          <w:rFonts w:ascii="Browallia New" w:hAnsi="Browallia New" w:cs="Browallia New"/>
          <w:sz w:val="32"/>
          <w:szCs w:val="32"/>
        </w:rPr>
        <w:t>adrenal insufficiency</w:t>
      </w:r>
      <w:r w:rsidRPr="00C44838">
        <w:rPr>
          <w:rFonts w:ascii="Browallia New" w:hAnsi="Browallia New" w:cs="Browallia New"/>
          <w:sz w:val="32"/>
          <w:szCs w:val="32"/>
          <w:cs/>
        </w:rPr>
        <w:t>)</w:t>
      </w:r>
    </w:p>
    <w:p w:rsidR="00ED07FD" w:rsidRPr="00C44838" w:rsidRDefault="00ED07FD" w:rsidP="00C44838">
      <w:pPr>
        <w:pStyle w:val="a4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4838">
        <w:rPr>
          <w:rFonts w:ascii="Browallia New" w:hAnsi="Browallia New" w:cs="Browallia New"/>
          <w:sz w:val="32"/>
          <w:szCs w:val="32"/>
          <w:cs/>
        </w:rPr>
        <w:t xml:space="preserve">กรณีเป็น </w:t>
      </w:r>
      <w:r w:rsidRPr="00C44838">
        <w:rPr>
          <w:rFonts w:ascii="Browallia New" w:hAnsi="Browallia New" w:cs="Browallia New"/>
          <w:sz w:val="32"/>
          <w:szCs w:val="32"/>
        </w:rPr>
        <w:t>severe sepsis/septic shock</w:t>
      </w:r>
      <w:r w:rsidR="00B74081" w:rsidRPr="00C44838">
        <w:rPr>
          <w:rFonts w:ascii="Browallia New" w:hAnsi="Browallia New" w:cs="Browallia New"/>
          <w:sz w:val="32"/>
          <w:szCs w:val="32"/>
        </w:rPr>
        <w:t xml:space="preserve"> </w:t>
      </w:r>
      <w:r w:rsidR="00B74081" w:rsidRPr="00C44838">
        <w:rPr>
          <w:rFonts w:ascii="Browallia New" w:hAnsi="Browallia New" w:cs="Browallia New"/>
          <w:sz w:val="32"/>
          <w:szCs w:val="32"/>
          <w:cs/>
        </w:rPr>
        <w:t>ส่งต่อ รพ.ชลบุรี</w:t>
      </w:r>
    </w:p>
    <w:p w:rsidR="00ED07FD" w:rsidRPr="00C44838" w:rsidRDefault="00ED07FD" w:rsidP="00C44838">
      <w:pPr>
        <w:pStyle w:val="a4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C44838">
        <w:rPr>
          <w:rFonts w:ascii="Browallia New" w:hAnsi="Browallia New" w:cs="Browallia New"/>
          <w:sz w:val="32"/>
          <w:szCs w:val="32"/>
          <w:cs/>
        </w:rPr>
        <w:t xml:space="preserve">ส่งต่อผู้ป่วยเมื่อผู้ป่วยมี </w:t>
      </w:r>
      <w:r w:rsidRPr="00C44838">
        <w:rPr>
          <w:rFonts w:ascii="Browallia New" w:hAnsi="Browallia New" w:cs="Browallia New"/>
          <w:sz w:val="32"/>
          <w:szCs w:val="32"/>
        </w:rPr>
        <w:t xml:space="preserve">BP &lt; 90/60 mmHg. </w:t>
      </w:r>
      <w:r w:rsidRPr="00C44838">
        <w:rPr>
          <w:rFonts w:ascii="Browallia New" w:hAnsi="Browallia New" w:cs="Browallia New"/>
          <w:sz w:val="32"/>
          <w:szCs w:val="32"/>
          <w:cs/>
        </w:rPr>
        <w:t xml:space="preserve">หรือ </w:t>
      </w:r>
      <w:r w:rsidRPr="00C44838">
        <w:rPr>
          <w:rFonts w:ascii="Browallia New" w:hAnsi="Browallia New" w:cs="Browallia New"/>
          <w:sz w:val="32"/>
          <w:szCs w:val="32"/>
        </w:rPr>
        <w:t>MAP &lt; 65 mmHg</w:t>
      </w:r>
    </w:p>
    <w:sectPr w:rsidR="00ED07FD" w:rsidRPr="00C44838" w:rsidSect="00E82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E3C" w:rsidRDefault="00A27E3C" w:rsidP="00F92516">
      <w:pPr>
        <w:spacing w:after="0" w:line="240" w:lineRule="auto"/>
      </w:pPr>
      <w:r>
        <w:separator/>
      </w:r>
    </w:p>
  </w:endnote>
  <w:endnote w:type="continuationSeparator" w:id="0">
    <w:p w:rsidR="00A27E3C" w:rsidRDefault="00A27E3C" w:rsidP="00F9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16" w:rsidRDefault="00F9251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16" w:rsidRDefault="00F92516">
    <w:pPr>
      <w:pStyle w:val="a9"/>
    </w:pPr>
    <w:r>
      <w:ptab w:relativeTo="margin" w:alignment="center" w:leader="none"/>
    </w:r>
    <w:r>
      <w:ptab w:relativeTo="margin" w:alignment="right" w:leader="none"/>
    </w:r>
    <w:r w:rsidRPr="00F92516">
      <w:rPr>
        <w:rFonts w:ascii="Browallia New" w:hAnsi="Browallia New" w:cs="Browallia New"/>
        <w:sz w:val="24"/>
        <w:szCs w:val="24"/>
        <w:cs/>
      </w:rPr>
      <w:t>รพ.สัตหีบ กม.</w:t>
    </w:r>
    <w:r w:rsidRPr="00F92516">
      <w:rPr>
        <w:rFonts w:ascii="Browallia New" w:hAnsi="Browallia New" w:cs="Browallia New"/>
        <w:sz w:val="24"/>
        <w:szCs w:val="24"/>
      </w:rPr>
      <w:t xml:space="preserve">10  / 18 </w:t>
    </w:r>
    <w:r w:rsidRPr="00F92516">
      <w:rPr>
        <w:rFonts w:ascii="Browallia New" w:hAnsi="Browallia New" w:cs="Browallia New"/>
        <w:sz w:val="24"/>
        <w:szCs w:val="24"/>
        <w:cs/>
      </w:rPr>
      <w:t xml:space="preserve">ก.ย. </w:t>
    </w:r>
    <w:r w:rsidRPr="00F92516">
      <w:rPr>
        <w:rFonts w:ascii="Browallia New" w:hAnsi="Browallia New" w:cs="Browallia New"/>
        <w:sz w:val="24"/>
        <w:szCs w:val="24"/>
      </w:rPr>
      <w:t>58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16" w:rsidRDefault="00F9251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E3C" w:rsidRDefault="00A27E3C" w:rsidP="00F92516">
      <w:pPr>
        <w:spacing w:after="0" w:line="240" w:lineRule="auto"/>
      </w:pPr>
      <w:r>
        <w:separator/>
      </w:r>
    </w:p>
  </w:footnote>
  <w:footnote w:type="continuationSeparator" w:id="0">
    <w:p w:rsidR="00A27E3C" w:rsidRDefault="00A27E3C" w:rsidP="00F92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16" w:rsidRDefault="00F9251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16" w:rsidRDefault="00F9251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16" w:rsidRDefault="00F925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D34B3"/>
    <w:multiLevelType w:val="multilevel"/>
    <w:tmpl w:val="BE08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D07FD"/>
    <w:rsid w:val="000A0C70"/>
    <w:rsid w:val="000C5A29"/>
    <w:rsid w:val="001B59A3"/>
    <w:rsid w:val="001E40BC"/>
    <w:rsid w:val="00292706"/>
    <w:rsid w:val="00297085"/>
    <w:rsid w:val="002C1CEB"/>
    <w:rsid w:val="00461E64"/>
    <w:rsid w:val="004705C8"/>
    <w:rsid w:val="00611818"/>
    <w:rsid w:val="00611F5B"/>
    <w:rsid w:val="00771BA9"/>
    <w:rsid w:val="008C595F"/>
    <w:rsid w:val="009326FD"/>
    <w:rsid w:val="00A135B1"/>
    <w:rsid w:val="00A27E3C"/>
    <w:rsid w:val="00B74081"/>
    <w:rsid w:val="00C35843"/>
    <w:rsid w:val="00C44838"/>
    <w:rsid w:val="00C525D6"/>
    <w:rsid w:val="00D32FB8"/>
    <w:rsid w:val="00E822D3"/>
    <w:rsid w:val="00ED07FD"/>
    <w:rsid w:val="00F9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07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22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22D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F92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F92516"/>
  </w:style>
  <w:style w:type="paragraph" w:styleId="a9">
    <w:name w:val="footer"/>
    <w:basedOn w:val="a"/>
    <w:link w:val="aa"/>
    <w:uiPriority w:val="99"/>
    <w:semiHidden/>
    <w:unhideWhenUsed/>
    <w:rsid w:val="00F92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F92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toshiba</cp:lastModifiedBy>
  <cp:revision>15</cp:revision>
  <cp:lastPrinted>2016-04-11T17:21:00Z</cp:lastPrinted>
  <dcterms:created xsi:type="dcterms:W3CDTF">2015-09-02T07:23:00Z</dcterms:created>
  <dcterms:modified xsi:type="dcterms:W3CDTF">2016-04-11T17:31:00Z</dcterms:modified>
</cp:coreProperties>
</file>